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F9" w:rsidRPr="008415D2" w:rsidRDefault="002B76F9" w:rsidP="00F602F9">
      <w:pPr>
        <w:pStyle w:val="Titolo1"/>
        <w:rPr>
          <w:lang w:eastAsia="en-US"/>
        </w:rPr>
      </w:pPr>
    </w:p>
    <w:p w:rsidR="008415D2" w:rsidRDefault="008415D2" w:rsidP="00D568B2">
      <w:pPr>
        <w:autoSpaceDE w:val="0"/>
        <w:autoSpaceDN w:val="0"/>
        <w:adjustRightInd w:val="0"/>
        <w:rPr>
          <w:rFonts w:ascii="PD4MLTimesNewRomanPS-BoldMT" w:eastAsiaTheme="minorHAnsi" w:hAnsi="PD4MLTimesNewRomanPS-BoldMT" w:cs="PD4MLTimesNewRomanPS-BoldMT"/>
          <w:b/>
          <w:bCs/>
          <w:sz w:val="23"/>
          <w:szCs w:val="23"/>
          <w:lang w:eastAsia="en-US"/>
        </w:rPr>
      </w:pPr>
    </w:p>
    <w:p w:rsidR="00083C54" w:rsidRPr="008415D2" w:rsidRDefault="00083C54" w:rsidP="00083C54">
      <w:pPr>
        <w:autoSpaceDE w:val="0"/>
        <w:autoSpaceDN w:val="0"/>
        <w:adjustRightInd w:val="0"/>
        <w:jc w:val="center"/>
        <w:rPr>
          <w:rFonts w:ascii="PD4MLTimesNewRomanPS-BoldMT" w:eastAsiaTheme="minorHAnsi" w:hAnsi="PD4MLTimesNewRomanPS-BoldMT" w:cs="PD4MLTimesNewRomanPS-BoldMT"/>
          <w:b/>
          <w:bCs/>
          <w:sz w:val="23"/>
          <w:szCs w:val="23"/>
          <w:lang w:eastAsia="en-US"/>
        </w:rPr>
      </w:pPr>
      <w:r>
        <w:rPr>
          <w:noProof/>
        </w:rPr>
        <w:drawing>
          <wp:inline distT="0" distB="0" distL="0" distR="0">
            <wp:extent cx="485918" cy="676744"/>
            <wp:effectExtent l="19050" t="0" r="9382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6" cy="6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D2" w:rsidRPr="006C6906" w:rsidRDefault="008415D2" w:rsidP="00083C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6C690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COMUNE </w:t>
      </w:r>
      <w:r w:rsidR="00CC7B02" w:rsidRPr="006C690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Pr="006C690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DI</w:t>
      </w:r>
      <w:r w:rsidR="00CC7B02" w:rsidRPr="006C690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Pr="006C690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VILLARICCA</w:t>
      </w:r>
    </w:p>
    <w:p w:rsidR="00CF4A9D" w:rsidRPr="009E4E1A" w:rsidRDefault="00037D51" w:rsidP="00083C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</w:pPr>
      <w:r w:rsidRPr="009E4E1A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Città Metropolitana di Napoli</w:t>
      </w:r>
    </w:p>
    <w:p w:rsidR="00C7181E" w:rsidRPr="006C6906" w:rsidRDefault="00A13CCF" w:rsidP="00083C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6C690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Settore I</w:t>
      </w:r>
      <w:r w:rsidR="00C11C6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II</w:t>
      </w:r>
      <w:r w:rsidRPr="006C690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="00C11C6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-</w:t>
      </w:r>
      <w:r w:rsidRPr="006C690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="00C11C6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Gestione del Territorio</w:t>
      </w:r>
      <w:r w:rsidRPr="006C690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="00C11C6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(Condono Edilizio)</w:t>
      </w:r>
    </w:p>
    <w:p w:rsidR="001574A3" w:rsidRPr="006C6906" w:rsidRDefault="001574A3" w:rsidP="00083C54">
      <w:pPr>
        <w:jc w:val="center"/>
        <w:rPr>
          <w:rFonts w:ascii="Arial" w:hAnsi="Arial" w:cs="Arial"/>
          <w:i/>
          <w:sz w:val="18"/>
        </w:rPr>
      </w:pPr>
      <w:r w:rsidRPr="006C6906">
        <w:rPr>
          <w:rFonts w:ascii="Arial" w:hAnsi="Arial" w:cs="Arial"/>
          <w:i/>
          <w:sz w:val="18"/>
        </w:rPr>
        <w:t>Corso Vittorio E</w:t>
      </w:r>
      <w:r w:rsidR="006C6906" w:rsidRPr="006C6906">
        <w:rPr>
          <w:rFonts w:ascii="Arial" w:hAnsi="Arial" w:cs="Arial"/>
          <w:i/>
          <w:sz w:val="18"/>
        </w:rPr>
        <w:t>manuele N.76    (Tel. 081/819111</w:t>
      </w:r>
      <w:r w:rsidRPr="006C6906">
        <w:rPr>
          <w:rFonts w:ascii="Arial" w:hAnsi="Arial" w:cs="Arial"/>
          <w:i/>
          <w:sz w:val="18"/>
        </w:rPr>
        <w:t>1 - Fax 081/ 8191269)</w:t>
      </w:r>
    </w:p>
    <w:p w:rsidR="001574A3" w:rsidRPr="00AC131D" w:rsidRDefault="00D247C3" w:rsidP="00083C54">
      <w:pPr>
        <w:jc w:val="center"/>
        <w:rPr>
          <w:rFonts w:ascii="Arial" w:hAnsi="Arial" w:cs="Arial"/>
          <w:i/>
          <w:sz w:val="18"/>
        </w:rPr>
      </w:pPr>
      <w:hyperlink r:id="rId7" w:history="1">
        <w:r w:rsidR="006C6906" w:rsidRPr="00AC131D">
          <w:rPr>
            <w:rStyle w:val="Collegamentoipertestuale"/>
            <w:rFonts w:ascii="Arial" w:hAnsi="Arial" w:cs="Arial"/>
            <w:i/>
            <w:sz w:val="18"/>
          </w:rPr>
          <w:t>www.comune.villaricca.na.it</w:t>
        </w:r>
      </w:hyperlink>
    </w:p>
    <w:p w:rsidR="00DE544C" w:rsidRDefault="00DE544C" w:rsidP="00756B29">
      <w:pPr>
        <w:pStyle w:val="Corpodeltesto2"/>
        <w:spacing w:line="276" w:lineRule="auto"/>
        <w:ind w:left="360" w:right="0"/>
        <w:jc w:val="left"/>
        <w:rPr>
          <w:rFonts w:ascii="Arial" w:hAnsi="Arial" w:cs="Arial"/>
          <w:sz w:val="20"/>
          <w:szCs w:val="20"/>
        </w:rPr>
      </w:pPr>
    </w:p>
    <w:p w:rsidR="00DE544C" w:rsidRDefault="00DE544C" w:rsidP="00C7181E">
      <w:pPr>
        <w:pStyle w:val="Corpodeltesto2"/>
        <w:spacing w:line="276" w:lineRule="auto"/>
        <w:ind w:left="360" w:right="0"/>
        <w:jc w:val="right"/>
        <w:rPr>
          <w:rFonts w:ascii="Arial" w:hAnsi="Arial" w:cs="Arial"/>
          <w:sz w:val="20"/>
          <w:szCs w:val="20"/>
        </w:rPr>
      </w:pPr>
    </w:p>
    <w:p w:rsidR="00DE544C" w:rsidRDefault="00B177FF" w:rsidP="00B177FF">
      <w:pPr>
        <w:pStyle w:val="Corpodeltesto2"/>
        <w:spacing w:line="276" w:lineRule="auto"/>
        <w:ind w:left="360" w:righ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4473">
        <w:rPr>
          <w:rFonts w:ascii="Arial" w:hAnsi="Arial" w:cs="Arial"/>
          <w:b/>
          <w:sz w:val="28"/>
          <w:szCs w:val="28"/>
          <w:u w:val="single"/>
        </w:rPr>
        <w:t xml:space="preserve">A V </w:t>
      </w:r>
      <w:proofErr w:type="spellStart"/>
      <w:r w:rsidRPr="00294473">
        <w:rPr>
          <w:rFonts w:ascii="Arial" w:hAnsi="Arial" w:cs="Arial"/>
          <w:b/>
          <w:sz w:val="28"/>
          <w:szCs w:val="28"/>
          <w:u w:val="single"/>
        </w:rPr>
        <w:t>V</w:t>
      </w:r>
      <w:proofErr w:type="spellEnd"/>
      <w:r w:rsidRPr="00294473">
        <w:rPr>
          <w:rFonts w:ascii="Arial" w:hAnsi="Arial" w:cs="Arial"/>
          <w:b/>
          <w:sz w:val="28"/>
          <w:szCs w:val="28"/>
          <w:u w:val="single"/>
        </w:rPr>
        <w:t xml:space="preserve"> I S O</w:t>
      </w:r>
    </w:p>
    <w:p w:rsidR="00542BAF" w:rsidRPr="00294473" w:rsidRDefault="00542BAF" w:rsidP="00B177FF">
      <w:pPr>
        <w:pStyle w:val="Corpodeltesto2"/>
        <w:spacing w:line="276" w:lineRule="auto"/>
        <w:ind w:left="360" w:righ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0A95" w:rsidRPr="00D846A3" w:rsidRDefault="00B61C60" w:rsidP="00B61C60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D846A3">
        <w:rPr>
          <w:rFonts w:ascii="Arial" w:hAnsi="Arial" w:cs="Arial"/>
          <w:b/>
          <w:bCs/>
          <w:sz w:val="28"/>
          <w:szCs w:val="28"/>
        </w:rPr>
        <w:t xml:space="preserve">SCADENZA DEFINIZIONE PRATICHE </w:t>
      </w:r>
      <w:proofErr w:type="spellStart"/>
      <w:r w:rsidRPr="00D846A3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D846A3">
        <w:rPr>
          <w:rFonts w:ascii="Arial" w:hAnsi="Arial" w:cs="Arial"/>
          <w:b/>
          <w:bCs/>
          <w:sz w:val="28"/>
          <w:szCs w:val="28"/>
        </w:rPr>
        <w:t xml:space="preserve"> CONDONO</w:t>
      </w:r>
    </w:p>
    <w:p w:rsidR="00B61C60" w:rsidRPr="00106229" w:rsidRDefault="00B61C60" w:rsidP="00B61C60">
      <w:pPr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106229">
        <w:rPr>
          <w:rFonts w:ascii="Arial" w:hAnsi="Arial" w:cs="Arial"/>
          <w:bCs/>
          <w:sz w:val="22"/>
          <w:szCs w:val="22"/>
        </w:rPr>
        <w:t>(</w:t>
      </w:r>
      <w:r w:rsidR="00106229">
        <w:rPr>
          <w:rFonts w:ascii="Arial" w:hAnsi="Arial" w:cs="Arial"/>
          <w:bCs/>
          <w:sz w:val="22"/>
          <w:szCs w:val="22"/>
        </w:rPr>
        <w:t xml:space="preserve">Legge 47/1985, Legge 724/1994 art. 39, legge 326/2003 </w:t>
      </w:r>
      <w:proofErr w:type="spellStart"/>
      <w:r w:rsidR="00106229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106229">
        <w:rPr>
          <w:rFonts w:ascii="Arial" w:hAnsi="Arial" w:cs="Arial"/>
          <w:bCs/>
          <w:sz w:val="22"/>
          <w:szCs w:val="22"/>
        </w:rPr>
        <w:t>)</w:t>
      </w:r>
    </w:p>
    <w:p w:rsidR="00CA0A95" w:rsidRDefault="00CA0A95" w:rsidP="00C7181E">
      <w:pPr>
        <w:tabs>
          <w:tab w:val="left" w:pos="2601"/>
        </w:tabs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542BAF" w:rsidRPr="004A4CFB" w:rsidRDefault="00542BAF" w:rsidP="00C7181E">
      <w:pPr>
        <w:tabs>
          <w:tab w:val="left" w:pos="2601"/>
        </w:tabs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542BAF" w:rsidRDefault="00AA203D" w:rsidP="00542BAF">
      <w:pPr>
        <w:jc w:val="both"/>
        <w:rPr>
          <w:rFonts w:ascii="Arial" w:hAnsi="Arial" w:cs="Arial"/>
          <w:b/>
          <w:bCs/>
        </w:rPr>
      </w:pPr>
      <w:r w:rsidRPr="00784A63">
        <w:rPr>
          <w:rFonts w:ascii="Arial" w:hAnsi="Arial" w:cs="Arial"/>
          <w:b/>
          <w:bCs/>
        </w:rPr>
        <w:t>Si rende noto, che alla data del 31/12/2018</w:t>
      </w:r>
      <w:r w:rsidR="00542BAF">
        <w:rPr>
          <w:rFonts w:ascii="Arial" w:hAnsi="Arial" w:cs="Arial"/>
          <w:b/>
          <w:bCs/>
        </w:rPr>
        <w:t xml:space="preserve"> scadrà il</w:t>
      </w:r>
      <w:r w:rsidR="00784A63" w:rsidRPr="00784A63">
        <w:rPr>
          <w:rFonts w:ascii="Arial" w:hAnsi="Arial" w:cs="Arial"/>
          <w:b/>
          <w:bCs/>
        </w:rPr>
        <w:t xml:space="preserve"> termine</w:t>
      </w:r>
      <w:r w:rsidR="00542BAF">
        <w:rPr>
          <w:rFonts w:ascii="Arial" w:hAnsi="Arial" w:cs="Arial"/>
          <w:b/>
          <w:bCs/>
        </w:rPr>
        <w:t>,</w:t>
      </w:r>
      <w:r w:rsidR="00784A63" w:rsidRPr="00784A63">
        <w:rPr>
          <w:rFonts w:ascii="Arial" w:hAnsi="Arial" w:cs="Arial"/>
          <w:b/>
          <w:bCs/>
        </w:rPr>
        <w:t xml:space="preserve"> </w:t>
      </w:r>
      <w:r w:rsidR="00542BAF">
        <w:rPr>
          <w:rFonts w:ascii="Arial" w:hAnsi="Arial" w:cs="Arial"/>
          <w:b/>
          <w:bCs/>
        </w:rPr>
        <w:t xml:space="preserve">per concludere </w:t>
      </w:r>
    </w:p>
    <w:p w:rsidR="00CF74F7" w:rsidRDefault="00542BAF" w:rsidP="00542BAF">
      <w:pPr>
        <w:jc w:val="both"/>
        <w:rPr>
          <w:rFonts w:ascii="Arial" w:eastAsia="PMingLiU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>l’</w:t>
      </w:r>
      <w:r w:rsidR="007E44B8">
        <w:rPr>
          <w:rFonts w:ascii="Arial" w:hAnsi="Arial" w:cs="Arial"/>
          <w:b/>
          <w:bCs/>
        </w:rPr>
        <w:t>esame delle, giacenti, istanze</w:t>
      </w:r>
      <w:r>
        <w:rPr>
          <w:rFonts w:ascii="Arial" w:hAnsi="Arial" w:cs="Arial"/>
          <w:b/>
          <w:bCs/>
        </w:rPr>
        <w:t xml:space="preserve"> di SANATORIA Edilizia</w:t>
      </w:r>
      <w:r w:rsidR="00CF74F7">
        <w:rPr>
          <w:rFonts w:ascii="Arial" w:hAnsi="Arial" w:cs="Arial"/>
          <w:b/>
          <w:bCs/>
        </w:rPr>
        <w:t xml:space="preserve"> (</w:t>
      </w:r>
      <w:r w:rsidR="00CF74F7" w:rsidRPr="00626B73">
        <w:rPr>
          <w:rFonts w:ascii="Arial" w:hAnsi="Arial" w:cs="Arial"/>
          <w:b/>
          <w:bCs/>
        </w:rPr>
        <w:t>CONDONO EDILIZIO</w:t>
      </w:r>
      <w:r w:rsidR="00CF74F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,</w:t>
      </w:r>
      <w:r w:rsidRPr="00542BA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Legge 47/1985, Legge 724/1994 art. 39, </w:t>
      </w:r>
      <w:r w:rsidR="009749AF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egge 326/2003 </w:t>
      </w:r>
      <w:proofErr w:type="spellStart"/>
      <w:r>
        <w:rPr>
          <w:rFonts w:ascii="Arial" w:hAnsi="Arial" w:cs="Arial"/>
          <w:bCs/>
          <w:sz w:val="22"/>
          <w:szCs w:val="22"/>
        </w:rPr>
        <w:t>ss.mm.ii.</w:t>
      </w:r>
      <w:proofErr w:type="spellEnd"/>
      <w:r w:rsidR="00CF74F7">
        <w:rPr>
          <w:rFonts w:ascii="Arial" w:hAnsi="Arial" w:cs="Arial"/>
          <w:bCs/>
          <w:sz w:val="22"/>
          <w:szCs w:val="22"/>
        </w:rPr>
        <w:t xml:space="preserve">, </w:t>
      </w:r>
      <w:r w:rsidR="00784A63" w:rsidRPr="00784A63">
        <w:rPr>
          <w:rFonts w:ascii="Arial" w:hAnsi="Arial" w:cs="Arial"/>
          <w:b/>
          <w:bCs/>
        </w:rPr>
        <w:t xml:space="preserve">assegnato dalla Regione </w:t>
      </w:r>
      <w:r w:rsidR="00784A63" w:rsidRPr="00784A63">
        <w:rPr>
          <w:rFonts w:ascii="Arial" w:eastAsia="PMingLiU" w:hAnsi="Arial" w:cs="Arial"/>
          <w:b/>
          <w:shd w:val="clear" w:color="auto" w:fill="FFFFFF"/>
        </w:rPr>
        <w:t>Campania</w:t>
      </w:r>
      <w:r w:rsidR="00784A63" w:rsidRPr="00784A63">
        <w:rPr>
          <w:rFonts w:ascii="Arial" w:eastAsia="PMingLiU" w:hAnsi="Arial" w:cs="Arial"/>
          <w:shd w:val="clear" w:color="auto" w:fill="FFFFFF"/>
        </w:rPr>
        <w:t>, con  </w:t>
      </w:r>
      <w:r w:rsidR="00784A63" w:rsidRPr="00784A63">
        <w:rPr>
          <w:rStyle w:val="Enfasigrassetto"/>
          <w:rFonts w:ascii="Arial" w:eastAsia="PMingLiU" w:hAnsi="Arial" w:cs="Arial"/>
          <w:bdr w:val="none" w:sz="0" w:space="0" w:color="auto" w:frame="1"/>
          <w:shd w:val="clear" w:color="auto" w:fill="FFFFFF"/>
        </w:rPr>
        <w:t>Legge di stabilità regionale 2018</w:t>
      </w:r>
      <w:r w:rsidR="00784A63" w:rsidRPr="00784A63">
        <w:rPr>
          <w:rFonts w:ascii="Arial" w:eastAsia="PMingLiU" w:hAnsi="Arial" w:cs="Arial"/>
          <w:shd w:val="clear" w:color="auto" w:fill="FFFFFF"/>
        </w:rPr>
        <w:t xml:space="preserve">”, </w:t>
      </w:r>
      <w:r w:rsidR="00777325">
        <w:rPr>
          <w:rFonts w:ascii="Arial" w:eastAsia="PMingLiU" w:hAnsi="Arial" w:cs="Arial"/>
          <w:shd w:val="clear" w:color="auto" w:fill="FFFFFF"/>
        </w:rPr>
        <w:t xml:space="preserve">del </w:t>
      </w:r>
      <w:r w:rsidR="00784A63" w:rsidRPr="00784A63">
        <w:rPr>
          <w:rFonts w:ascii="Arial" w:eastAsia="PMingLiU" w:hAnsi="Arial" w:cs="Arial"/>
          <w:shd w:val="clear" w:color="auto" w:fill="FFFFFF"/>
        </w:rPr>
        <w:t>29/dicembre/2017 n.38,</w:t>
      </w:r>
      <w:r>
        <w:rPr>
          <w:rFonts w:ascii="Arial" w:eastAsia="PMingLiU" w:hAnsi="Arial" w:cs="Arial"/>
          <w:shd w:val="clear" w:color="auto" w:fill="FFFFFF"/>
        </w:rPr>
        <w:t xml:space="preserve"> </w:t>
      </w:r>
      <w:r w:rsidR="00CF74F7">
        <w:rPr>
          <w:rFonts w:ascii="Arial" w:eastAsia="PMingLiU" w:hAnsi="Arial" w:cs="Arial"/>
          <w:shd w:val="clear" w:color="auto" w:fill="FFFFFF"/>
        </w:rPr>
        <w:t xml:space="preserve">ai </w:t>
      </w:r>
    </w:p>
    <w:p w:rsidR="00DF3DD3" w:rsidRDefault="00CF74F7" w:rsidP="00DD1A5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PMingLiU" w:hAnsi="Arial" w:cs="Arial"/>
          <w:shd w:val="clear" w:color="auto" w:fill="FFFFFF"/>
        </w:rPr>
        <w:t>Comuni</w:t>
      </w:r>
      <w:r w:rsidR="00605A1E">
        <w:rPr>
          <w:rFonts w:ascii="Arial" w:eastAsia="PMingLiU" w:hAnsi="Arial" w:cs="Arial"/>
          <w:shd w:val="clear" w:color="auto" w:fill="FFFFFF"/>
        </w:rPr>
        <w:t xml:space="preserve">, </w:t>
      </w:r>
      <w:r w:rsidR="006E2044" w:rsidRPr="00626B73">
        <w:rPr>
          <w:rFonts w:ascii="Arial" w:eastAsiaTheme="minorHAnsi" w:hAnsi="Arial" w:cs="Arial"/>
          <w:i/>
          <w:lang w:eastAsia="en-US"/>
        </w:rPr>
        <w:t>per le quali non sia ancora intervenuto il rilascio d</w:t>
      </w:r>
      <w:r w:rsidR="00A10352">
        <w:rPr>
          <w:rFonts w:ascii="Arial" w:eastAsiaTheme="minorHAnsi" w:hAnsi="Arial" w:cs="Arial"/>
          <w:i/>
          <w:lang w:eastAsia="en-US"/>
        </w:rPr>
        <w:t>el</w:t>
      </w:r>
      <w:r w:rsidR="006E2044" w:rsidRPr="00626B73">
        <w:rPr>
          <w:rFonts w:ascii="Arial" w:eastAsiaTheme="minorHAnsi" w:hAnsi="Arial" w:cs="Arial"/>
          <w:i/>
          <w:lang w:eastAsia="en-US"/>
        </w:rPr>
        <w:t xml:space="preserve"> provvedimento formale di </w:t>
      </w:r>
      <w:r w:rsidR="0098053B" w:rsidRPr="00626B73">
        <w:rPr>
          <w:rFonts w:ascii="Arial" w:eastAsiaTheme="minorHAnsi" w:hAnsi="Arial" w:cs="Arial"/>
          <w:i/>
          <w:lang w:eastAsia="en-US"/>
        </w:rPr>
        <w:t>definizione</w:t>
      </w:r>
      <w:r w:rsidR="006E2044" w:rsidRPr="00626B73">
        <w:rPr>
          <w:rFonts w:ascii="Arial" w:eastAsiaTheme="minorHAnsi" w:hAnsi="Arial" w:cs="Arial"/>
          <w:lang w:eastAsia="en-US"/>
        </w:rPr>
        <w:t>.</w:t>
      </w:r>
    </w:p>
    <w:p w:rsidR="00DD1A58" w:rsidRDefault="00DD1A58" w:rsidP="00DD1A58">
      <w:pPr>
        <w:jc w:val="both"/>
        <w:rPr>
          <w:rFonts w:ascii="Arial" w:eastAsiaTheme="minorHAnsi" w:hAnsi="Arial" w:cs="Arial"/>
          <w:lang w:eastAsia="en-US"/>
        </w:rPr>
      </w:pPr>
    </w:p>
    <w:p w:rsidR="00DD1A58" w:rsidRDefault="00DD1A58" w:rsidP="00DD1A5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Il </w:t>
      </w:r>
      <w:r w:rsidR="002E69DF" w:rsidRPr="002E69DF">
        <w:rPr>
          <w:rFonts w:ascii="Arial" w:eastAsiaTheme="minorHAnsi" w:hAnsi="Arial" w:cs="Arial"/>
          <w:b/>
          <w:lang w:eastAsia="en-US"/>
        </w:rPr>
        <w:t>S</w:t>
      </w:r>
      <w:r w:rsidRPr="002E69DF">
        <w:rPr>
          <w:rFonts w:ascii="Arial" w:eastAsiaTheme="minorHAnsi" w:hAnsi="Arial" w:cs="Arial"/>
          <w:b/>
          <w:lang w:eastAsia="en-US"/>
        </w:rPr>
        <w:t>ettore III</w:t>
      </w:r>
      <w:r>
        <w:rPr>
          <w:rFonts w:ascii="Arial" w:eastAsiaTheme="minorHAnsi" w:hAnsi="Arial" w:cs="Arial"/>
          <w:lang w:eastAsia="en-US"/>
        </w:rPr>
        <w:t xml:space="preserve"> Ufficio Tecnico, di questo Ente sta inviando comunicazione per la dovuta integrazione, nei termini perentori fissati, a tutti i soggetti che hanno presentato, a suo tempo, istanza di Condono edilizio e che ad oggi non risultano definite.</w:t>
      </w:r>
    </w:p>
    <w:p w:rsidR="00DD1A58" w:rsidRDefault="00DD1A58" w:rsidP="00DD1A58">
      <w:pPr>
        <w:jc w:val="both"/>
        <w:rPr>
          <w:rFonts w:ascii="Arial" w:eastAsiaTheme="minorHAnsi" w:hAnsi="Arial" w:cs="Arial"/>
          <w:lang w:eastAsia="en-US"/>
        </w:rPr>
      </w:pPr>
    </w:p>
    <w:p w:rsidR="00DD1A58" w:rsidRDefault="00DD1A58" w:rsidP="00DD1A5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Il mancato rispetto dei detti termini per l’integrazione comporterà l’improcedibilità delle singole pratiche con conseguente diniego.</w:t>
      </w:r>
    </w:p>
    <w:p w:rsidR="00DD1A58" w:rsidRDefault="00DD1A58" w:rsidP="00DD1A58">
      <w:pPr>
        <w:jc w:val="both"/>
        <w:rPr>
          <w:rFonts w:ascii="Arial" w:eastAsiaTheme="minorHAnsi" w:hAnsi="Arial" w:cs="Arial"/>
          <w:lang w:eastAsia="en-US"/>
        </w:rPr>
      </w:pPr>
    </w:p>
    <w:p w:rsidR="00DD1A58" w:rsidRPr="00DD1A58" w:rsidRDefault="00DD1A58" w:rsidP="00DD1A58">
      <w:pPr>
        <w:jc w:val="both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Le persone interessate potranno chiedere e ricevere informazione e chiarimenti, in merito alle </w:t>
      </w:r>
      <w:r w:rsidRPr="00DD1A58">
        <w:rPr>
          <w:rFonts w:ascii="Arial" w:eastAsiaTheme="minorHAnsi" w:hAnsi="Arial" w:cs="Arial"/>
          <w:b/>
          <w:lang w:eastAsia="en-US"/>
        </w:rPr>
        <w:t xml:space="preserve">ISTANZE </w:t>
      </w:r>
      <w:r>
        <w:rPr>
          <w:rFonts w:ascii="Arial" w:eastAsiaTheme="minorHAnsi" w:hAnsi="Arial" w:cs="Arial"/>
          <w:lang w:eastAsia="en-US"/>
        </w:rPr>
        <w:t xml:space="preserve">di </w:t>
      </w:r>
      <w:r w:rsidRPr="00DD1A58">
        <w:rPr>
          <w:rFonts w:ascii="Arial" w:eastAsiaTheme="minorHAnsi" w:hAnsi="Arial" w:cs="Arial"/>
          <w:b/>
          <w:lang w:eastAsia="en-US"/>
        </w:rPr>
        <w:t>Condono Edilizio</w:t>
      </w:r>
      <w:r>
        <w:rPr>
          <w:rFonts w:ascii="Arial" w:eastAsiaTheme="minorHAnsi" w:hAnsi="Arial" w:cs="Arial"/>
          <w:b/>
          <w:lang w:eastAsia="en-US"/>
        </w:rPr>
        <w:t xml:space="preserve">, </w:t>
      </w:r>
      <w:r w:rsidR="009749AF">
        <w:rPr>
          <w:rFonts w:ascii="Arial" w:eastAsiaTheme="minorHAnsi" w:hAnsi="Arial" w:cs="Arial"/>
          <w:lang w:eastAsia="en-US"/>
        </w:rPr>
        <w:t xml:space="preserve">L.47/1985, L.724/1994 art. 39, </w:t>
      </w:r>
      <w:r w:rsidR="009749AF">
        <w:rPr>
          <w:rFonts w:ascii="Arial" w:hAnsi="Arial" w:cs="Arial"/>
          <w:bCs/>
          <w:sz w:val="22"/>
          <w:szCs w:val="22"/>
        </w:rPr>
        <w:t xml:space="preserve">Legge 326/2003 </w:t>
      </w:r>
      <w:proofErr w:type="spellStart"/>
      <w:r w:rsidR="009749AF">
        <w:rPr>
          <w:rFonts w:ascii="Arial" w:hAnsi="Arial" w:cs="Arial"/>
          <w:bCs/>
          <w:sz w:val="22"/>
          <w:szCs w:val="22"/>
        </w:rPr>
        <w:t>ss.mm.ii.</w:t>
      </w:r>
      <w:proofErr w:type="spellEnd"/>
      <w:r>
        <w:rPr>
          <w:rFonts w:ascii="Arial" w:eastAsiaTheme="minorHAnsi" w:hAnsi="Arial" w:cs="Arial"/>
          <w:lang w:eastAsia="en-US"/>
        </w:rPr>
        <w:t>, presso il Settore III del Comune di Villaricca (NA)</w:t>
      </w:r>
      <w:r w:rsidR="00565FE6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P</w:t>
      </w:r>
      <w:r w:rsidRPr="00DD1A58">
        <w:rPr>
          <w:rFonts w:ascii="Arial" w:eastAsiaTheme="minorHAnsi" w:hAnsi="Arial" w:cs="Arial"/>
          <w:b/>
          <w:lang w:eastAsia="en-US"/>
        </w:rPr>
        <w:t xml:space="preserve">iano </w:t>
      </w:r>
      <w:r>
        <w:rPr>
          <w:rFonts w:ascii="Arial" w:eastAsiaTheme="minorHAnsi" w:hAnsi="Arial" w:cs="Arial"/>
          <w:b/>
          <w:lang w:eastAsia="en-US"/>
        </w:rPr>
        <w:t>S</w:t>
      </w:r>
      <w:r w:rsidRPr="00DD1A58">
        <w:rPr>
          <w:rFonts w:ascii="Arial" w:eastAsiaTheme="minorHAnsi" w:hAnsi="Arial" w:cs="Arial"/>
          <w:b/>
          <w:lang w:eastAsia="en-US"/>
        </w:rPr>
        <w:t>econdo</w:t>
      </w:r>
      <w:r>
        <w:rPr>
          <w:rFonts w:ascii="Arial" w:eastAsiaTheme="minorHAnsi" w:hAnsi="Arial" w:cs="Arial"/>
          <w:b/>
          <w:lang w:eastAsia="en-US"/>
        </w:rPr>
        <w:t xml:space="preserve">, </w:t>
      </w:r>
      <w:r w:rsidRPr="00DD1A58">
        <w:rPr>
          <w:rFonts w:ascii="Arial" w:eastAsiaTheme="minorHAnsi" w:hAnsi="Arial" w:cs="Arial"/>
          <w:u w:val="single"/>
          <w:lang w:eastAsia="en-US"/>
        </w:rPr>
        <w:t xml:space="preserve">nei giorni lavorativi, di </w:t>
      </w:r>
      <w:r w:rsidRPr="00DD1A58">
        <w:rPr>
          <w:rFonts w:ascii="Arial" w:eastAsiaTheme="minorHAnsi" w:hAnsi="Arial" w:cs="Arial"/>
          <w:b/>
          <w:u w:val="single"/>
          <w:lang w:eastAsia="en-US"/>
        </w:rPr>
        <w:t>Martedì e Giovedì</w:t>
      </w:r>
      <w:r w:rsidRPr="00DD1A58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DD1A58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Pr="00DD1A58">
        <w:rPr>
          <w:rFonts w:ascii="Arial" w:eastAsiaTheme="minorHAnsi" w:hAnsi="Arial" w:cs="Arial"/>
          <w:lang w:eastAsia="en-US"/>
        </w:rPr>
        <w:t xml:space="preserve">dalle </w:t>
      </w:r>
      <w:r>
        <w:rPr>
          <w:rFonts w:ascii="Arial" w:eastAsiaTheme="minorHAnsi" w:hAnsi="Arial" w:cs="Arial"/>
          <w:lang w:eastAsia="en-US"/>
        </w:rPr>
        <w:t>ore 16,00 alle ore 19,00.</w:t>
      </w:r>
      <w:r w:rsidRPr="00DD1A58">
        <w:rPr>
          <w:rFonts w:ascii="Arial" w:eastAsiaTheme="minorHAnsi" w:hAnsi="Arial" w:cs="Arial"/>
          <w:b/>
          <w:u w:val="single"/>
          <w:lang w:eastAsia="en-US"/>
        </w:rPr>
        <w:t xml:space="preserve">     </w:t>
      </w:r>
    </w:p>
    <w:p w:rsidR="00DD1A58" w:rsidRPr="00DD1A58" w:rsidRDefault="00DD1A58" w:rsidP="00DD1A58">
      <w:pPr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DD1A58">
        <w:rPr>
          <w:rFonts w:ascii="Arial" w:eastAsiaTheme="minorHAnsi" w:hAnsi="Arial" w:cs="Arial"/>
          <w:b/>
          <w:u w:val="single"/>
          <w:lang w:eastAsia="en-US"/>
        </w:rPr>
        <w:t xml:space="preserve"> </w:t>
      </w:r>
    </w:p>
    <w:p w:rsidR="00DD1A58" w:rsidRDefault="00647294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Villaricca lì 23</w:t>
      </w:r>
      <w:r w:rsidR="00DD1A58">
        <w:rPr>
          <w:rFonts w:ascii="Arial" w:eastAsiaTheme="minorHAnsi" w:hAnsi="Arial" w:cs="Arial"/>
          <w:sz w:val="22"/>
          <w:szCs w:val="22"/>
          <w:lang w:eastAsia="en-US"/>
        </w:rPr>
        <w:t>/</w:t>
      </w:r>
      <w:r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DD1A58">
        <w:rPr>
          <w:rFonts w:ascii="Arial" w:eastAsiaTheme="minorHAnsi" w:hAnsi="Arial" w:cs="Arial"/>
          <w:sz w:val="22"/>
          <w:szCs w:val="22"/>
          <w:lang w:eastAsia="en-US"/>
        </w:rPr>
        <w:t>/2018</w:t>
      </w:r>
    </w:p>
    <w:p w:rsidR="00DD1A58" w:rsidRDefault="00DD1A58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0531" w:rsidRDefault="00A50531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0531" w:rsidRDefault="00A50531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0531" w:rsidRDefault="00A50531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D1A58" w:rsidRDefault="00DD1A58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L’Ass. all’Urbanistica e Vice Sindaco</w:t>
      </w:r>
      <w:r w:rsidR="007D732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Il </w:t>
      </w:r>
      <w:r w:rsidR="00A50531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7D7323">
        <w:rPr>
          <w:rFonts w:ascii="Arial" w:eastAsiaTheme="minorHAnsi" w:hAnsi="Arial" w:cs="Arial"/>
          <w:sz w:val="22"/>
          <w:szCs w:val="22"/>
          <w:lang w:eastAsia="en-US"/>
        </w:rPr>
        <w:t>esponsabile Settore III</w:t>
      </w:r>
    </w:p>
    <w:p w:rsidR="00DD1A58" w:rsidRPr="00294473" w:rsidRDefault="00A50531" w:rsidP="006E20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(</w:t>
      </w:r>
      <w:r w:rsidR="00DD1A58">
        <w:rPr>
          <w:rFonts w:ascii="Arial" w:eastAsiaTheme="minorHAnsi" w:hAnsi="Arial" w:cs="Arial"/>
          <w:sz w:val="22"/>
          <w:szCs w:val="22"/>
          <w:lang w:eastAsia="en-US"/>
        </w:rPr>
        <w:t xml:space="preserve">Avv. </w:t>
      </w:r>
      <w:proofErr w:type="spellStart"/>
      <w:r w:rsidR="00DD1A58">
        <w:rPr>
          <w:rFonts w:ascii="Arial" w:eastAsiaTheme="minorHAnsi" w:hAnsi="Arial" w:cs="Arial"/>
          <w:sz w:val="22"/>
          <w:szCs w:val="22"/>
          <w:lang w:eastAsia="en-US"/>
        </w:rPr>
        <w:t>Mastrantuono</w:t>
      </w:r>
      <w:proofErr w:type="spellEnd"/>
      <w:r w:rsidR="00DD1A58">
        <w:rPr>
          <w:rFonts w:ascii="Arial" w:eastAsiaTheme="minorHAnsi" w:hAnsi="Arial" w:cs="Arial"/>
          <w:sz w:val="22"/>
          <w:szCs w:val="22"/>
          <w:lang w:eastAsia="en-US"/>
        </w:rPr>
        <w:t xml:space="preserve"> Francesco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7D732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7D7323">
        <w:rPr>
          <w:rFonts w:ascii="Arial" w:eastAsiaTheme="minorHAnsi" w:hAnsi="Arial" w:cs="Arial"/>
          <w:sz w:val="22"/>
          <w:szCs w:val="22"/>
          <w:lang w:eastAsia="en-US"/>
        </w:rPr>
        <w:t xml:space="preserve">Dott. Antonio </w:t>
      </w:r>
      <w:proofErr w:type="spellStart"/>
      <w:r w:rsidR="007D7323">
        <w:rPr>
          <w:rFonts w:ascii="Arial" w:eastAsiaTheme="minorHAnsi" w:hAnsi="Arial" w:cs="Arial"/>
          <w:sz w:val="22"/>
          <w:szCs w:val="22"/>
          <w:lang w:eastAsia="en-US"/>
        </w:rPr>
        <w:t>Palumbo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C7181E" w:rsidRPr="004A4CFB" w:rsidRDefault="00C7181E" w:rsidP="00C3308F">
      <w:pPr>
        <w:tabs>
          <w:tab w:val="left" w:pos="1032"/>
          <w:tab w:val="left" w:pos="1558"/>
        </w:tabs>
        <w:jc w:val="both"/>
        <w:rPr>
          <w:rFonts w:ascii="Arial" w:hAnsi="Arial" w:cs="Arial"/>
          <w:strike/>
          <w:sz w:val="16"/>
          <w:szCs w:val="16"/>
          <w:vertAlign w:val="subscript"/>
        </w:rPr>
      </w:pPr>
    </w:p>
    <w:p w:rsidR="00DD1A58" w:rsidRDefault="00DD1A58" w:rsidP="00117C1F">
      <w:pPr>
        <w:tabs>
          <w:tab w:val="left" w:pos="155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1803" w:rsidRDefault="00901803" w:rsidP="00C7181E">
      <w:pPr>
        <w:tabs>
          <w:tab w:val="left" w:pos="1558"/>
        </w:tabs>
        <w:ind w:left="360"/>
        <w:jc w:val="both"/>
        <w:rPr>
          <w:rFonts w:ascii="Arial" w:hAnsi="Arial" w:cs="Arial"/>
          <w:sz w:val="20"/>
          <w:szCs w:val="20"/>
        </w:rPr>
      </w:pPr>
    </w:p>
    <w:sectPr w:rsidR="00901803" w:rsidSect="00C104C6">
      <w:pgSz w:w="11906" w:h="16838"/>
      <w:pgMar w:top="1258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D4ML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E426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E0DA8"/>
    <w:multiLevelType w:val="hybridMultilevel"/>
    <w:tmpl w:val="1118374C"/>
    <w:lvl w:ilvl="0" w:tplc="A35EE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99A"/>
    <w:multiLevelType w:val="hybridMultilevel"/>
    <w:tmpl w:val="5FB2B68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DEF1638"/>
    <w:multiLevelType w:val="hybridMultilevel"/>
    <w:tmpl w:val="859AE73E"/>
    <w:lvl w:ilvl="0" w:tplc="DCD8CD68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5971"/>
    <w:multiLevelType w:val="hybridMultilevel"/>
    <w:tmpl w:val="134A4A20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9E90B28"/>
    <w:multiLevelType w:val="hybridMultilevel"/>
    <w:tmpl w:val="38405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1D8F"/>
    <w:multiLevelType w:val="hybridMultilevel"/>
    <w:tmpl w:val="47026604"/>
    <w:lvl w:ilvl="0" w:tplc="8228D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E6AE4"/>
    <w:multiLevelType w:val="hybridMultilevel"/>
    <w:tmpl w:val="068EF8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D05AE"/>
    <w:rsid w:val="000005C7"/>
    <w:rsid w:val="00002355"/>
    <w:rsid w:val="00006A23"/>
    <w:rsid w:val="00007CF4"/>
    <w:rsid w:val="0001300A"/>
    <w:rsid w:val="0001312C"/>
    <w:rsid w:val="000134D5"/>
    <w:rsid w:val="00016D89"/>
    <w:rsid w:val="00017AA6"/>
    <w:rsid w:val="000207B0"/>
    <w:rsid w:val="00021311"/>
    <w:rsid w:val="00024B4A"/>
    <w:rsid w:val="00031A79"/>
    <w:rsid w:val="00031DEB"/>
    <w:rsid w:val="00033699"/>
    <w:rsid w:val="00033A44"/>
    <w:rsid w:val="00033E18"/>
    <w:rsid w:val="00036C7A"/>
    <w:rsid w:val="00037104"/>
    <w:rsid w:val="00037D51"/>
    <w:rsid w:val="00040203"/>
    <w:rsid w:val="0004099D"/>
    <w:rsid w:val="000436BF"/>
    <w:rsid w:val="00045979"/>
    <w:rsid w:val="00046272"/>
    <w:rsid w:val="0005708C"/>
    <w:rsid w:val="0006037C"/>
    <w:rsid w:val="00061A94"/>
    <w:rsid w:val="00062174"/>
    <w:rsid w:val="000645DB"/>
    <w:rsid w:val="00066432"/>
    <w:rsid w:val="0006719C"/>
    <w:rsid w:val="000678DB"/>
    <w:rsid w:val="0007091E"/>
    <w:rsid w:val="00071EDF"/>
    <w:rsid w:val="00073580"/>
    <w:rsid w:val="000775BC"/>
    <w:rsid w:val="000775D0"/>
    <w:rsid w:val="000811CF"/>
    <w:rsid w:val="00083C54"/>
    <w:rsid w:val="000848F7"/>
    <w:rsid w:val="00086592"/>
    <w:rsid w:val="00092EF4"/>
    <w:rsid w:val="000943DD"/>
    <w:rsid w:val="00097DAE"/>
    <w:rsid w:val="000A14CF"/>
    <w:rsid w:val="000A26FF"/>
    <w:rsid w:val="000A362F"/>
    <w:rsid w:val="000A38A2"/>
    <w:rsid w:val="000A590C"/>
    <w:rsid w:val="000B4CF5"/>
    <w:rsid w:val="000B692C"/>
    <w:rsid w:val="000B78A2"/>
    <w:rsid w:val="000C0071"/>
    <w:rsid w:val="000C1E2D"/>
    <w:rsid w:val="000C3B1A"/>
    <w:rsid w:val="000C3B5E"/>
    <w:rsid w:val="000C6AF1"/>
    <w:rsid w:val="000D247F"/>
    <w:rsid w:val="000D4BAA"/>
    <w:rsid w:val="000E0779"/>
    <w:rsid w:val="000E23F5"/>
    <w:rsid w:val="000E351B"/>
    <w:rsid w:val="000E7B8A"/>
    <w:rsid w:val="000F227F"/>
    <w:rsid w:val="000F2B51"/>
    <w:rsid w:val="000F4646"/>
    <w:rsid w:val="000F55EB"/>
    <w:rsid w:val="000F6660"/>
    <w:rsid w:val="001010FA"/>
    <w:rsid w:val="001014BB"/>
    <w:rsid w:val="00101C4E"/>
    <w:rsid w:val="00103249"/>
    <w:rsid w:val="001037DC"/>
    <w:rsid w:val="001049E1"/>
    <w:rsid w:val="00106229"/>
    <w:rsid w:val="0010679D"/>
    <w:rsid w:val="00110C0C"/>
    <w:rsid w:val="00112AEF"/>
    <w:rsid w:val="0011484D"/>
    <w:rsid w:val="001150A5"/>
    <w:rsid w:val="001171A4"/>
    <w:rsid w:val="00117C1F"/>
    <w:rsid w:val="00124C1C"/>
    <w:rsid w:val="00134049"/>
    <w:rsid w:val="00135451"/>
    <w:rsid w:val="00135EAD"/>
    <w:rsid w:val="00136EFF"/>
    <w:rsid w:val="00137F53"/>
    <w:rsid w:val="00141907"/>
    <w:rsid w:val="00142E4F"/>
    <w:rsid w:val="00144601"/>
    <w:rsid w:val="00147190"/>
    <w:rsid w:val="00150586"/>
    <w:rsid w:val="001506B6"/>
    <w:rsid w:val="001574A3"/>
    <w:rsid w:val="00161272"/>
    <w:rsid w:val="00161D44"/>
    <w:rsid w:val="00166232"/>
    <w:rsid w:val="0016722B"/>
    <w:rsid w:val="0017007E"/>
    <w:rsid w:val="001724BE"/>
    <w:rsid w:val="00175746"/>
    <w:rsid w:val="00175EFF"/>
    <w:rsid w:val="001761F9"/>
    <w:rsid w:val="00180082"/>
    <w:rsid w:val="001803EC"/>
    <w:rsid w:val="0018124F"/>
    <w:rsid w:val="0018325E"/>
    <w:rsid w:val="00183C99"/>
    <w:rsid w:val="001840A3"/>
    <w:rsid w:val="0018432B"/>
    <w:rsid w:val="001846CC"/>
    <w:rsid w:val="00185326"/>
    <w:rsid w:val="001862B3"/>
    <w:rsid w:val="0018790C"/>
    <w:rsid w:val="0019232D"/>
    <w:rsid w:val="001A02ED"/>
    <w:rsid w:val="001A0398"/>
    <w:rsid w:val="001A11B9"/>
    <w:rsid w:val="001A3AD2"/>
    <w:rsid w:val="001B0EA9"/>
    <w:rsid w:val="001B643A"/>
    <w:rsid w:val="001C639C"/>
    <w:rsid w:val="001C769B"/>
    <w:rsid w:val="001C7AB6"/>
    <w:rsid w:val="001D0F4F"/>
    <w:rsid w:val="001D24DB"/>
    <w:rsid w:val="001D33BE"/>
    <w:rsid w:val="001D60FD"/>
    <w:rsid w:val="001E3581"/>
    <w:rsid w:val="001E54EC"/>
    <w:rsid w:val="001E5ED5"/>
    <w:rsid w:val="001F0865"/>
    <w:rsid w:val="001F0A49"/>
    <w:rsid w:val="001F1B0F"/>
    <w:rsid w:val="001F5DDA"/>
    <w:rsid w:val="002045EC"/>
    <w:rsid w:val="002060C9"/>
    <w:rsid w:val="002068DE"/>
    <w:rsid w:val="002068E4"/>
    <w:rsid w:val="00207420"/>
    <w:rsid w:val="00215003"/>
    <w:rsid w:val="0021579D"/>
    <w:rsid w:val="002230F8"/>
    <w:rsid w:val="00223CA4"/>
    <w:rsid w:val="00225BE8"/>
    <w:rsid w:val="00226840"/>
    <w:rsid w:val="00230455"/>
    <w:rsid w:val="002333D9"/>
    <w:rsid w:val="0023346A"/>
    <w:rsid w:val="002337FC"/>
    <w:rsid w:val="00235F0D"/>
    <w:rsid w:val="00237039"/>
    <w:rsid w:val="00244502"/>
    <w:rsid w:val="0024711A"/>
    <w:rsid w:val="002472E9"/>
    <w:rsid w:val="002510E4"/>
    <w:rsid w:val="0025282B"/>
    <w:rsid w:val="0026082F"/>
    <w:rsid w:val="002616A5"/>
    <w:rsid w:val="00267F8C"/>
    <w:rsid w:val="00270A8A"/>
    <w:rsid w:val="00273BBB"/>
    <w:rsid w:val="002775E1"/>
    <w:rsid w:val="00281216"/>
    <w:rsid w:val="00283B9B"/>
    <w:rsid w:val="002859C2"/>
    <w:rsid w:val="002927DD"/>
    <w:rsid w:val="00292B76"/>
    <w:rsid w:val="00294473"/>
    <w:rsid w:val="00297226"/>
    <w:rsid w:val="002A28C9"/>
    <w:rsid w:val="002A51D6"/>
    <w:rsid w:val="002A5DE1"/>
    <w:rsid w:val="002A65F1"/>
    <w:rsid w:val="002A6B31"/>
    <w:rsid w:val="002A7DA5"/>
    <w:rsid w:val="002B1629"/>
    <w:rsid w:val="002B5CDB"/>
    <w:rsid w:val="002B76F9"/>
    <w:rsid w:val="002C28E4"/>
    <w:rsid w:val="002D0EEC"/>
    <w:rsid w:val="002D2588"/>
    <w:rsid w:val="002D2D8D"/>
    <w:rsid w:val="002D31FE"/>
    <w:rsid w:val="002D44E9"/>
    <w:rsid w:val="002D606B"/>
    <w:rsid w:val="002E0FA7"/>
    <w:rsid w:val="002E1586"/>
    <w:rsid w:val="002E1B23"/>
    <w:rsid w:val="002E69DF"/>
    <w:rsid w:val="002F6C4A"/>
    <w:rsid w:val="003047F0"/>
    <w:rsid w:val="003072AC"/>
    <w:rsid w:val="00307BBB"/>
    <w:rsid w:val="00311BDC"/>
    <w:rsid w:val="00313EAB"/>
    <w:rsid w:val="003152DB"/>
    <w:rsid w:val="00320A8C"/>
    <w:rsid w:val="003213A0"/>
    <w:rsid w:val="0032277B"/>
    <w:rsid w:val="00323950"/>
    <w:rsid w:val="00324CBD"/>
    <w:rsid w:val="00331CAC"/>
    <w:rsid w:val="0033224D"/>
    <w:rsid w:val="0033483B"/>
    <w:rsid w:val="00337447"/>
    <w:rsid w:val="0034339A"/>
    <w:rsid w:val="003438D2"/>
    <w:rsid w:val="0034421E"/>
    <w:rsid w:val="00344B0D"/>
    <w:rsid w:val="00345D6A"/>
    <w:rsid w:val="0034620D"/>
    <w:rsid w:val="00354417"/>
    <w:rsid w:val="003552C3"/>
    <w:rsid w:val="0035637C"/>
    <w:rsid w:val="0035747E"/>
    <w:rsid w:val="00357EB9"/>
    <w:rsid w:val="003644AE"/>
    <w:rsid w:val="00367F13"/>
    <w:rsid w:val="0037206F"/>
    <w:rsid w:val="003741ED"/>
    <w:rsid w:val="003818AB"/>
    <w:rsid w:val="00385C79"/>
    <w:rsid w:val="003928EA"/>
    <w:rsid w:val="00395A12"/>
    <w:rsid w:val="003A1245"/>
    <w:rsid w:val="003A2EB4"/>
    <w:rsid w:val="003A3555"/>
    <w:rsid w:val="003A365A"/>
    <w:rsid w:val="003B1F8D"/>
    <w:rsid w:val="003B4603"/>
    <w:rsid w:val="003B7BE8"/>
    <w:rsid w:val="003C022A"/>
    <w:rsid w:val="003C1A26"/>
    <w:rsid w:val="003C61C2"/>
    <w:rsid w:val="003C795F"/>
    <w:rsid w:val="003D0E32"/>
    <w:rsid w:val="003D283B"/>
    <w:rsid w:val="003D3D9E"/>
    <w:rsid w:val="003D4C7A"/>
    <w:rsid w:val="003E168E"/>
    <w:rsid w:val="003E1B25"/>
    <w:rsid w:val="003E37BF"/>
    <w:rsid w:val="003E4EB3"/>
    <w:rsid w:val="003E5149"/>
    <w:rsid w:val="003E5245"/>
    <w:rsid w:val="003E5BAA"/>
    <w:rsid w:val="003E6592"/>
    <w:rsid w:val="003E7389"/>
    <w:rsid w:val="003E777D"/>
    <w:rsid w:val="003F65EA"/>
    <w:rsid w:val="0040157E"/>
    <w:rsid w:val="00405315"/>
    <w:rsid w:val="00410BB5"/>
    <w:rsid w:val="00414FF1"/>
    <w:rsid w:val="00417C4F"/>
    <w:rsid w:val="00421B7A"/>
    <w:rsid w:val="0042682E"/>
    <w:rsid w:val="004273FF"/>
    <w:rsid w:val="00432D7F"/>
    <w:rsid w:val="00436849"/>
    <w:rsid w:val="00436DCE"/>
    <w:rsid w:val="00442707"/>
    <w:rsid w:val="004430B0"/>
    <w:rsid w:val="0044383C"/>
    <w:rsid w:val="004440DF"/>
    <w:rsid w:val="00446CAD"/>
    <w:rsid w:val="00451AEE"/>
    <w:rsid w:val="004523D7"/>
    <w:rsid w:val="00455BAE"/>
    <w:rsid w:val="00457791"/>
    <w:rsid w:val="0046064C"/>
    <w:rsid w:val="0046185E"/>
    <w:rsid w:val="00461E1C"/>
    <w:rsid w:val="00462B81"/>
    <w:rsid w:val="004656BA"/>
    <w:rsid w:val="004707AF"/>
    <w:rsid w:val="004749FF"/>
    <w:rsid w:val="00474FEB"/>
    <w:rsid w:val="004750E3"/>
    <w:rsid w:val="00476726"/>
    <w:rsid w:val="00476AF8"/>
    <w:rsid w:val="00477926"/>
    <w:rsid w:val="00477C16"/>
    <w:rsid w:val="00485675"/>
    <w:rsid w:val="0048668D"/>
    <w:rsid w:val="00486899"/>
    <w:rsid w:val="00487A19"/>
    <w:rsid w:val="00490349"/>
    <w:rsid w:val="004922A5"/>
    <w:rsid w:val="004922C1"/>
    <w:rsid w:val="00493A3F"/>
    <w:rsid w:val="004956D6"/>
    <w:rsid w:val="00497C45"/>
    <w:rsid w:val="004A1637"/>
    <w:rsid w:val="004A3E2A"/>
    <w:rsid w:val="004A4603"/>
    <w:rsid w:val="004A4EDC"/>
    <w:rsid w:val="004B0B4E"/>
    <w:rsid w:val="004B139B"/>
    <w:rsid w:val="004B3743"/>
    <w:rsid w:val="004C030A"/>
    <w:rsid w:val="004C267D"/>
    <w:rsid w:val="004C3C75"/>
    <w:rsid w:val="004C3F56"/>
    <w:rsid w:val="004C6E18"/>
    <w:rsid w:val="004D0B40"/>
    <w:rsid w:val="004D0D3B"/>
    <w:rsid w:val="004D2AA2"/>
    <w:rsid w:val="004D2BB6"/>
    <w:rsid w:val="004D49D3"/>
    <w:rsid w:val="004E129F"/>
    <w:rsid w:val="004E1775"/>
    <w:rsid w:val="004E2CBA"/>
    <w:rsid w:val="004E3ED8"/>
    <w:rsid w:val="004E6AD0"/>
    <w:rsid w:val="004F2533"/>
    <w:rsid w:val="004F2A13"/>
    <w:rsid w:val="004F3507"/>
    <w:rsid w:val="004F6368"/>
    <w:rsid w:val="004F7CF7"/>
    <w:rsid w:val="004F7F98"/>
    <w:rsid w:val="0050010D"/>
    <w:rsid w:val="0050237D"/>
    <w:rsid w:val="00502705"/>
    <w:rsid w:val="005035A2"/>
    <w:rsid w:val="00511F80"/>
    <w:rsid w:val="005128DC"/>
    <w:rsid w:val="00512BEF"/>
    <w:rsid w:val="00513186"/>
    <w:rsid w:val="005145DD"/>
    <w:rsid w:val="00516E4A"/>
    <w:rsid w:val="00517AB9"/>
    <w:rsid w:val="00523D06"/>
    <w:rsid w:val="0052719D"/>
    <w:rsid w:val="00532FFD"/>
    <w:rsid w:val="005346E4"/>
    <w:rsid w:val="00535853"/>
    <w:rsid w:val="005374A2"/>
    <w:rsid w:val="00537BB1"/>
    <w:rsid w:val="00541F89"/>
    <w:rsid w:val="00542BAF"/>
    <w:rsid w:val="00546E1A"/>
    <w:rsid w:val="00547655"/>
    <w:rsid w:val="0055616F"/>
    <w:rsid w:val="00557212"/>
    <w:rsid w:val="0055734C"/>
    <w:rsid w:val="005573C2"/>
    <w:rsid w:val="00560763"/>
    <w:rsid w:val="00563B6F"/>
    <w:rsid w:val="00564077"/>
    <w:rsid w:val="00565FE6"/>
    <w:rsid w:val="00566BA7"/>
    <w:rsid w:val="00572FC2"/>
    <w:rsid w:val="00573DAD"/>
    <w:rsid w:val="00574355"/>
    <w:rsid w:val="00576471"/>
    <w:rsid w:val="0057678E"/>
    <w:rsid w:val="0057783F"/>
    <w:rsid w:val="00577DFD"/>
    <w:rsid w:val="00580F59"/>
    <w:rsid w:val="00581A5A"/>
    <w:rsid w:val="00583FD2"/>
    <w:rsid w:val="00587087"/>
    <w:rsid w:val="00590EB8"/>
    <w:rsid w:val="0059273D"/>
    <w:rsid w:val="00594644"/>
    <w:rsid w:val="00596434"/>
    <w:rsid w:val="00596C53"/>
    <w:rsid w:val="00597A56"/>
    <w:rsid w:val="005A01A4"/>
    <w:rsid w:val="005A2935"/>
    <w:rsid w:val="005A4536"/>
    <w:rsid w:val="005A4CCE"/>
    <w:rsid w:val="005A5098"/>
    <w:rsid w:val="005A6A7C"/>
    <w:rsid w:val="005A7689"/>
    <w:rsid w:val="005A7F64"/>
    <w:rsid w:val="005B0F2D"/>
    <w:rsid w:val="005B2748"/>
    <w:rsid w:val="005B3E4C"/>
    <w:rsid w:val="005B5C59"/>
    <w:rsid w:val="005B7A0F"/>
    <w:rsid w:val="005C111C"/>
    <w:rsid w:val="005C29D5"/>
    <w:rsid w:val="005C4311"/>
    <w:rsid w:val="005C6926"/>
    <w:rsid w:val="005D040B"/>
    <w:rsid w:val="005D05AE"/>
    <w:rsid w:val="005D070D"/>
    <w:rsid w:val="005D1886"/>
    <w:rsid w:val="005D33E2"/>
    <w:rsid w:val="005E0E37"/>
    <w:rsid w:val="005E3A9E"/>
    <w:rsid w:val="005E77D5"/>
    <w:rsid w:val="005F295F"/>
    <w:rsid w:val="005F3151"/>
    <w:rsid w:val="005F52BD"/>
    <w:rsid w:val="005F6853"/>
    <w:rsid w:val="00601F4E"/>
    <w:rsid w:val="00602853"/>
    <w:rsid w:val="00604195"/>
    <w:rsid w:val="00605A1E"/>
    <w:rsid w:val="00606A2A"/>
    <w:rsid w:val="00607245"/>
    <w:rsid w:val="00611D9B"/>
    <w:rsid w:val="00613DE5"/>
    <w:rsid w:val="00615B76"/>
    <w:rsid w:val="006160AE"/>
    <w:rsid w:val="00616EF7"/>
    <w:rsid w:val="0062194F"/>
    <w:rsid w:val="0062440E"/>
    <w:rsid w:val="00624940"/>
    <w:rsid w:val="006269AC"/>
    <w:rsid w:val="00626B73"/>
    <w:rsid w:val="006274F7"/>
    <w:rsid w:val="00636FA9"/>
    <w:rsid w:val="006442C1"/>
    <w:rsid w:val="00647294"/>
    <w:rsid w:val="006518BF"/>
    <w:rsid w:val="00652463"/>
    <w:rsid w:val="006559FC"/>
    <w:rsid w:val="00661E09"/>
    <w:rsid w:val="00662E68"/>
    <w:rsid w:val="00664A80"/>
    <w:rsid w:val="0066559E"/>
    <w:rsid w:val="0067100E"/>
    <w:rsid w:val="0067700D"/>
    <w:rsid w:val="006778CA"/>
    <w:rsid w:val="0068092B"/>
    <w:rsid w:val="0068294B"/>
    <w:rsid w:val="006845B9"/>
    <w:rsid w:val="00686423"/>
    <w:rsid w:val="00693871"/>
    <w:rsid w:val="006950AA"/>
    <w:rsid w:val="00695239"/>
    <w:rsid w:val="00695584"/>
    <w:rsid w:val="0069781E"/>
    <w:rsid w:val="00697A0F"/>
    <w:rsid w:val="00697E40"/>
    <w:rsid w:val="006A5EE8"/>
    <w:rsid w:val="006B0930"/>
    <w:rsid w:val="006B31A8"/>
    <w:rsid w:val="006B6603"/>
    <w:rsid w:val="006C13AE"/>
    <w:rsid w:val="006C1849"/>
    <w:rsid w:val="006C2B90"/>
    <w:rsid w:val="006C3CB5"/>
    <w:rsid w:val="006C6906"/>
    <w:rsid w:val="006D04F1"/>
    <w:rsid w:val="006D09FA"/>
    <w:rsid w:val="006D110B"/>
    <w:rsid w:val="006D414E"/>
    <w:rsid w:val="006D4B1C"/>
    <w:rsid w:val="006D7283"/>
    <w:rsid w:val="006E2044"/>
    <w:rsid w:val="006E4666"/>
    <w:rsid w:val="006E6F24"/>
    <w:rsid w:val="006F7DDE"/>
    <w:rsid w:val="00700AB9"/>
    <w:rsid w:val="00700FF0"/>
    <w:rsid w:val="00701872"/>
    <w:rsid w:val="00701EA0"/>
    <w:rsid w:val="00701EDE"/>
    <w:rsid w:val="00705A2E"/>
    <w:rsid w:val="007061C1"/>
    <w:rsid w:val="007064DD"/>
    <w:rsid w:val="0070662E"/>
    <w:rsid w:val="007071E7"/>
    <w:rsid w:val="00710BC6"/>
    <w:rsid w:val="0071599B"/>
    <w:rsid w:val="007173B2"/>
    <w:rsid w:val="007178C6"/>
    <w:rsid w:val="00721370"/>
    <w:rsid w:val="007243C9"/>
    <w:rsid w:val="00725049"/>
    <w:rsid w:val="0073295B"/>
    <w:rsid w:val="00734ABA"/>
    <w:rsid w:val="007352F3"/>
    <w:rsid w:val="00735CB6"/>
    <w:rsid w:val="00737B80"/>
    <w:rsid w:val="00740EBB"/>
    <w:rsid w:val="00740FF7"/>
    <w:rsid w:val="0074125C"/>
    <w:rsid w:val="00750B26"/>
    <w:rsid w:val="00751163"/>
    <w:rsid w:val="00755B42"/>
    <w:rsid w:val="0075626D"/>
    <w:rsid w:val="00756379"/>
    <w:rsid w:val="00756A7C"/>
    <w:rsid w:val="00756B29"/>
    <w:rsid w:val="00757258"/>
    <w:rsid w:val="007573D8"/>
    <w:rsid w:val="0076439C"/>
    <w:rsid w:val="007655D1"/>
    <w:rsid w:val="00766689"/>
    <w:rsid w:val="00772915"/>
    <w:rsid w:val="007734C0"/>
    <w:rsid w:val="00773BF9"/>
    <w:rsid w:val="00774EA8"/>
    <w:rsid w:val="00775177"/>
    <w:rsid w:val="00775273"/>
    <w:rsid w:val="00776AAB"/>
    <w:rsid w:val="00777325"/>
    <w:rsid w:val="00777CDB"/>
    <w:rsid w:val="00777F56"/>
    <w:rsid w:val="00782150"/>
    <w:rsid w:val="00784A63"/>
    <w:rsid w:val="00785C1A"/>
    <w:rsid w:val="00787038"/>
    <w:rsid w:val="00787B75"/>
    <w:rsid w:val="00791442"/>
    <w:rsid w:val="00794A5B"/>
    <w:rsid w:val="00795075"/>
    <w:rsid w:val="00795F77"/>
    <w:rsid w:val="00796597"/>
    <w:rsid w:val="007978F9"/>
    <w:rsid w:val="007A018F"/>
    <w:rsid w:val="007A05D5"/>
    <w:rsid w:val="007A1A6C"/>
    <w:rsid w:val="007A3261"/>
    <w:rsid w:val="007A78ED"/>
    <w:rsid w:val="007B232F"/>
    <w:rsid w:val="007B4405"/>
    <w:rsid w:val="007B53B3"/>
    <w:rsid w:val="007B6C1F"/>
    <w:rsid w:val="007B72E0"/>
    <w:rsid w:val="007C563F"/>
    <w:rsid w:val="007D1DB2"/>
    <w:rsid w:val="007D35B7"/>
    <w:rsid w:val="007D7323"/>
    <w:rsid w:val="007E1180"/>
    <w:rsid w:val="007E44B8"/>
    <w:rsid w:val="007F218E"/>
    <w:rsid w:val="007F3787"/>
    <w:rsid w:val="0080134D"/>
    <w:rsid w:val="00802179"/>
    <w:rsid w:val="00802563"/>
    <w:rsid w:val="008025AD"/>
    <w:rsid w:val="0080298E"/>
    <w:rsid w:val="00806366"/>
    <w:rsid w:val="00806FAB"/>
    <w:rsid w:val="00807DAA"/>
    <w:rsid w:val="0081192C"/>
    <w:rsid w:val="00812E73"/>
    <w:rsid w:val="00815221"/>
    <w:rsid w:val="00817D55"/>
    <w:rsid w:val="00824189"/>
    <w:rsid w:val="00826D34"/>
    <w:rsid w:val="00834032"/>
    <w:rsid w:val="0084076B"/>
    <w:rsid w:val="008409CB"/>
    <w:rsid w:val="008415D2"/>
    <w:rsid w:val="00843B89"/>
    <w:rsid w:val="00844647"/>
    <w:rsid w:val="00847C14"/>
    <w:rsid w:val="008532E4"/>
    <w:rsid w:val="00854EBD"/>
    <w:rsid w:val="00856532"/>
    <w:rsid w:val="00862722"/>
    <w:rsid w:val="00863A9D"/>
    <w:rsid w:val="0086483B"/>
    <w:rsid w:val="008653B9"/>
    <w:rsid w:val="00873E6B"/>
    <w:rsid w:val="00876D6B"/>
    <w:rsid w:val="00876EED"/>
    <w:rsid w:val="00877010"/>
    <w:rsid w:val="00877821"/>
    <w:rsid w:val="00877F3A"/>
    <w:rsid w:val="0088033C"/>
    <w:rsid w:val="00886BE0"/>
    <w:rsid w:val="00887E8C"/>
    <w:rsid w:val="0089122C"/>
    <w:rsid w:val="00892303"/>
    <w:rsid w:val="00892CA4"/>
    <w:rsid w:val="00893E5A"/>
    <w:rsid w:val="00894AA9"/>
    <w:rsid w:val="00897DD8"/>
    <w:rsid w:val="00897FBA"/>
    <w:rsid w:val="008A43F7"/>
    <w:rsid w:val="008A559E"/>
    <w:rsid w:val="008A7623"/>
    <w:rsid w:val="008B474F"/>
    <w:rsid w:val="008B56F6"/>
    <w:rsid w:val="008C00AB"/>
    <w:rsid w:val="008C2755"/>
    <w:rsid w:val="008C65AA"/>
    <w:rsid w:val="008D06B5"/>
    <w:rsid w:val="008D0F5B"/>
    <w:rsid w:val="008D1747"/>
    <w:rsid w:val="008D6C2C"/>
    <w:rsid w:val="008E1E00"/>
    <w:rsid w:val="008E2E19"/>
    <w:rsid w:val="008E31CA"/>
    <w:rsid w:val="008E36BD"/>
    <w:rsid w:val="008E3D60"/>
    <w:rsid w:val="008E4659"/>
    <w:rsid w:val="008E46A6"/>
    <w:rsid w:val="008E566B"/>
    <w:rsid w:val="008F204D"/>
    <w:rsid w:val="009010EB"/>
    <w:rsid w:val="00901239"/>
    <w:rsid w:val="00901803"/>
    <w:rsid w:val="00906F70"/>
    <w:rsid w:val="009141D0"/>
    <w:rsid w:val="00920761"/>
    <w:rsid w:val="00921F0F"/>
    <w:rsid w:val="00923AEB"/>
    <w:rsid w:val="0092482A"/>
    <w:rsid w:val="009319E4"/>
    <w:rsid w:val="00931F1B"/>
    <w:rsid w:val="00932D76"/>
    <w:rsid w:val="00933333"/>
    <w:rsid w:val="00936A73"/>
    <w:rsid w:val="0094564B"/>
    <w:rsid w:val="00946240"/>
    <w:rsid w:val="00946431"/>
    <w:rsid w:val="00947B5B"/>
    <w:rsid w:val="009520B8"/>
    <w:rsid w:val="009528EC"/>
    <w:rsid w:val="00952F9A"/>
    <w:rsid w:val="00953749"/>
    <w:rsid w:val="00954EB4"/>
    <w:rsid w:val="00957C0B"/>
    <w:rsid w:val="0096206D"/>
    <w:rsid w:val="00964F9F"/>
    <w:rsid w:val="009656F3"/>
    <w:rsid w:val="00965D53"/>
    <w:rsid w:val="00965E15"/>
    <w:rsid w:val="00965E71"/>
    <w:rsid w:val="009675CB"/>
    <w:rsid w:val="00970C2A"/>
    <w:rsid w:val="009742F5"/>
    <w:rsid w:val="009743BF"/>
    <w:rsid w:val="009749AF"/>
    <w:rsid w:val="00974DAE"/>
    <w:rsid w:val="009758E9"/>
    <w:rsid w:val="0097642E"/>
    <w:rsid w:val="0098053B"/>
    <w:rsid w:val="00982539"/>
    <w:rsid w:val="009872DF"/>
    <w:rsid w:val="00987544"/>
    <w:rsid w:val="00991719"/>
    <w:rsid w:val="009917DC"/>
    <w:rsid w:val="00993C3B"/>
    <w:rsid w:val="0099489E"/>
    <w:rsid w:val="009A06D2"/>
    <w:rsid w:val="009A4AA3"/>
    <w:rsid w:val="009A57A8"/>
    <w:rsid w:val="009A5F6B"/>
    <w:rsid w:val="009A6946"/>
    <w:rsid w:val="009A723A"/>
    <w:rsid w:val="009B05FA"/>
    <w:rsid w:val="009B4438"/>
    <w:rsid w:val="009B6FF5"/>
    <w:rsid w:val="009C0922"/>
    <w:rsid w:val="009C12E4"/>
    <w:rsid w:val="009C1BE8"/>
    <w:rsid w:val="009C1EA9"/>
    <w:rsid w:val="009C6AD0"/>
    <w:rsid w:val="009C6D18"/>
    <w:rsid w:val="009D09BA"/>
    <w:rsid w:val="009D1363"/>
    <w:rsid w:val="009D1E52"/>
    <w:rsid w:val="009D2F77"/>
    <w:rsid w:val="009E24A6"/>
    <w:rsid w:val="009E45C6"/>
    <w:rsid w:val="009E4E1A"/>
    <w:rsid w:val="009E639D"/>
    <w:rsid w:val="009F0622"/>
    <w:rsid w:val="009F2BF8"/>
    <w:rsid w:val="009F31C8"/>
    <w:rsid w:val="009F5922"/>
    <w:rsid w:val="009F6C57"/>
    <w:rsid w:val="009F757D"/>
    <w:rsid w:val="009F7CB2"/>
    <w:rsid w:val="00A0031D"/>
    <w:rsid w:val="00A02E04"/>
    <w:rsid w:val="00A034C0"/>
    <w:rsid w:val="00A05C6A"/>
    <w:rsid w:val="00A075D1"/>
    <w:rsid w:val="00A07F6B"/>
    <w:rsid w:val="00A10352"/>
    <w:rsid w:val="00A13258"/>
    <w:rsid w:val="00A13CCF"/>
    <w:rsid w:val="00A21613"/>
    <w:rsid w:val="00A21943"/>
    <w:rsid w:val="00A3292F"/>
    <w:rsid w:val="00A34168"/>
    <w:rsid w:val="00A35010"/>
    <w:rsid w:val="00A37A5F"/>
    <w:rsid w:val="00A41881"/>
    <w:rsid w:val="00A42934"/>
    <w:rsid w:val="00A429EA"/>
    <w:rsid w:val="00A42F68"/>
    <w:rsid w:val="00A4503E"/>
    <w:rsid w:val="00A45843"/>
    <w:rsid w:val="00A4621E"/>
    <w:rsid w:val="00A4678F"/>
    <w:rsid w:val="00A50531"/>
    <w:rsid w:val="00A527FA"/>
    <w:rsid w:val="00A52AF6"/>
    <w:rsid w:val="00A56888"/>
    <w:rsid w:val="00A56D64"/>
    <w:rsid w:val="00A606CD"/>
    <w:rsid w:val="00A6343A"/>
    <w:rsid w:val="00A676CC"/>
    <w:rsid w:val="00A73317"/>
    <w:rsid w:val="00A74551"/>
    <w:rsid w:val="00A75087"/>
    <w:rsid w:val="00A80B3E"/>
    <w:rsid w:val="00A82811"/>
    <w:rsid w:val="00A8299B"/>
    <w:rsid w:val="00A83620"/>
    <w:rsid w:val="00A90A1F"/>
    <w:rsid w:val="00A958EE"/>
    <w:rsid w:val="00A97637"/>
    <w:rsid w:val="00AA1493"/>
    <w:rsid w:val="00AA203D"/>
    <w:rsid w:val="00AA32A2"/>
    <w:rsid w:val="00AA4ABB"/>
    <w:rsid w:val="00AA52D2"/>
    <w:rsid w:val="00AA6E4C"/>
    <w:rsid w:val="00AA73E0"/>
    <w:rsid w:val="00AB7132"/>
    <w:rsid w:val="00AB7279"/>
    <w:rsid w:val="00AC0E42"/>
    <w:rsid w:val="00AC131D"/>
    <w:rsid w:val="00AC1438"/>
    <w:rsid w:val="00AC3D56"/>
    <w:rsid w:val="00AC6D83"/>
    <w:rsid w:val="00AD5F35"/>
    <w:rsid w:val="00AE0475"/>
    <w:rsid w:val="00AE134D"/>
    <w:rsid w:val="00AE1DBF"/>
    <w:rsid w:val="00AE3B4C"/>
    <w:rsid w:val="00AE5AE5"/>
    <w:rsid w:val="00AE75F9"/>
    <w:rsid w:val="00AF0BD0"/>
    <w:rsid w:val="00AF270B"/>
    <w:rsid w:val="00AF69C2"/>
    <w:rsid w:val="00AF76EF"/>
    <w:rsid w:val="00B02043"/>
    <w:rsid w:val="00B06EEF"/>
    <w:rsid w:val="00B177FF"/>
    <w:rsid w:val="00B17F02"/>
    <w:rsid w:val="00B244DB"/>
    <w:rsid w:val="00B262D5"/>
    <w:rsid w:val="00B26B90"/>
    <w:rsid w:val="00B26BFF"/>
    <w:rsid w:val="00B27C79"/>
    <w:rsid w:val="00B303D5"/>
    <w:rsid w:val="00B31516"/>
    <w:rsid w:val="00B316E3"/>
    <w:rsid w:val="00B41C3A"/>
    <w:rsid w:val="00B41FCB"/>
    <w:rsid w:val="00B43DC8"/>
    <w:rsid w:val="00B475A2"/>
    <w:rsid w:val="00B514C2"/>
    <w:rsid w:val="00B51F9B"/>
    <w:rsid w:val="00B57FCD"/>
    <w:rsid w:val="00B61207"/>
    <w:rsid w:val="00B61C60"/>
    <w:rsid w:val="00B61C9C"/>
    <w:rsid w:val="00B64514"/>
    <w:rsid w:val="00B7095D"/>
    <w:rsid w:val="00B7535E"/>
    <w:rsid w:val="00B8017B"/>
    <w:rsid w:val="00B8078B"/>
    <w:rsid w:val="00B82AF5"/>
    <w:rsid w:val="00B83BB7"/>
    <w:rsid w:val="00B84E22"/>
    <w:rsid w:val="00B850EC"/>
    <w:rsid w:val="00B86516"/>
    <w:rsid w:val="00B86E9F"/>
    <w:rsid w:val="00B909F5"/>
    <w:rsid w:val="00B91117"/>
    <w:rsid w:val="00B94610"/>
    <w:rsid w:val="00BA01AD"/>
    <w:rsid w:val="00BA6DA9"/>
    <w:rsid w:val="00BB17F2"/>
    <w:rsid w:val="00BB4805"/>
    <w:rsid w:val="00BB5821"/>
    <w:rsid w:val="00BB5C83"/>
    <w:rsid w:val="00BB646B"/>
    <w:rsid w:val="00BC1528"/>
    <w:rsid w:val="00BC1877"/>
    <w:rsid w:val="00BC5100"/>
    <w:rsid w:val="00BC7245"/>
    <w:rsid w:val="00BC7622"/>
    <w:rsid w:val="00BD0150"/>
    <w:rsid w:val="00BD1E11"/>
    <w:rsid w:val="00BD76B3"/>
    <w:rsid w:val="00BD7D42"/>
    <w:rsid w:val="00BF20AB"/>
    <w:rsid w:val="00BF4A1F"/>
    <w:rsid w:val="00BF582A"/>
    <w:rsid w:val="00C0063B"/>
    <w:rsid w:val="00C032AF"/>
    <w:rsid w:val="00C05B0F"/>
    <w:rsid w:val="00C066E5"/>
    <w:rsid w:val="00C06860"/>
    <w:rsid w:val="00C06A43"/>
    <w:rsid w:val="00C11C6A"/>
    <w:rsid w:val="00C165A8"/>
    <w:rsid w:val="00C2172C"/>
    <w:rsid w:val="00C223C2"/>
    <w:rsid w:val="00C26CE1"/>
    <w:rsid w:val="00C27183"/>
    <w:rsid w:val="00C31475"/>
    <w:rsid w:val="00C316C1"/>
    <w:rsid w:val="00C3308F"/>
    <w:rsid w:val="00C33658"/>
    <w:rsid w:val="00C35237"/>
    <w:rsid w:val="00C412D6"/>
    <w:rsid w:val="00C4237D"/>
    <w:rsid w:val="00C42F05"/>
    <w:rsid w:val="00C43F64"/>
    <w:rsid w:val="00C45197"/>
    <w:rsid w:val="00C56ED4"/>
    <w:rsid w:val="00C7181E"/>
    <w:rsid w:val="00C7507A"/>
    <w:rsid w:val="00C75E55"/>
    <w:rsid w:val="00C81F47"/>
    <w:rsid w:val="00C862F0"/>
    <w:rsid w:val="00C8650C"/>
    <w:rsid w:val="00C8656F"/>
    <w:rsid w:val="00C906F5"/>
    <w:rsid w:val="00C90B7E"/>
    <w:rsid w:val="00C93D22"/>
    <w:rsid w:val="00C954F0"/>
    <w:rsid w:val="00C96B9B"/>
    <w:rsid w:val="00CA0A95"/>
    <w:rsid w:val="00CA2A87"/>
    <w:rsid w:val="00CA3D32"/>
    <w:rsid w:val="00CA6AC3"/>
    <w:rsid w:val="00CB0BEC"/>
    <w:rsid w:val="00CB517C"/>
    <w:rsid w:val="00CB5F09"/>
    <w:rsid w:val="00CB6A27"/>
    <w:rsid w:val="00CC1252"/>
    <w:rsid w:val="00CC17A5"/>
    <w:rsid w:val="00CC202A"/>
    <w:rsid w:val="00CC2039"/>
    <w:rsid w:val="00CC24D9"/>
    <w:rsid w:val="00CC3AB5"/>
    <w:rsid w:val="00CC3F37"/>
    <w:rsid w:val="00CC4488"/>
    <w:rsid w:val="00CC475B"/>
    <w:rsid w:val="00CC7B02"/>
    <w:rsid w:val="00CD034D"/>
    <w:rsid w:val="00CD0461"/>
    <w:rsid w:val="00CE077F"/>
    <w:rsid w:val="00CE3CFC"/>
    <w:rsid w:val="00CE4118"/>
    <w:rsid w:val="00CE57A2"/>
    <w:rsid w:val="00CE63E3"/>
    <w:rsid w:val="00CE7487"/>
    <w:rsid w:val="00CF154B"/>
    <w:rsid w:val="00CF2D3B"/>
    <w:rsid w:val="00CF3992"/>
    <w:rsid w:val="00CF4A9D"/>
    <w:rsid w:val="00CF56DC"/>
    <w:rsid w:val="00CF5CAF"/>
    <w:rsid w:val="00CF6DD1"/>
    <w:rsid w:val="00CF74F7"/>
    <w:rsid w:val="00D003B9"/>
    <w:rsid w:val="00D00452"/>
    <w:rsid w:val="00D014B3"/>
    <w:rsid w:val="00D05946"/>
    <w:rsid w:val="00D05B5D"/>
    <w:rsid w:val="00D06415"/>
    <w:rsid w:val="00D10EFE"/>
    <w:rsid w:val="00D121D2"/>
    <w:rsid w:val="00D247C3"/>
    <w:rsid w:val="00D25B9C"/>
    <w:rsid w:val="00D31132"/>
    <w:rsid w:val="00D327B4"/>
    <w:rsid w:val="00D355A4"/>
    <w:rsid w:val="00D441A8"/>
    <w:rsid w:val="00D44289"/>
    <w:rsid w:val="00D4728A"/>
    <w:rsid w:val="00D5500D"/>
    <w:rsid w:val="00D568B2"/>
    <w:rsid w:val="00D57C96"/>
    <w:rsid w:val="00D66510"/>
    <w:rsid w:val="00D67B73"/>
    <w:rsid w:val="00D70D9E"/>
    <w:rsid w:val="00D70E72"/>
    <w:rsid w:val="00D71C4D"/>
    <w:rsid w:val="00D75D99"/>
    <w:rsid w:val="00D77755"/>
    <w:rsid w:val="00D779F9"/>
    <w:rsid w:val="00D77C18"/>
    <w:rsid w:val="00D817A7"/>
    <w:rsid w:val="00D846A3"/>
    <w:rsid w:val="00D84901"/>
    <w:rsid w:val="00D863FE"/>
    <w:rsid w:val="00D90CAE"/>
    <w:rsid w:val="00D91629"/>
    <w:rsid w:val="00D91884"/>
    <w:rsid w:val="00D921BB"/>
    <w:rsid w:val="00D92FA6"/>
    <w:rsid w:val="00D943EE"/>
    <w:rsid w:val="00D945C2"/>
    <w:rsid w:val="00D96791"/>
    <w:rsid w:val="00D975E1"/>
    <w:rsid w:val="00DA466F"/>
    <w:rsid w:val="00DA54D6"/>
    <w:rsid w:val="00DA56C4"/>
    <w:rsid w:val="00DA7EA0"/>
    <w:rsid w:val="00DB0639"/>
    <w:rsid w:val="00DB2804"/>
    <w:rsid w:val="00DB59EE"/>
    <w:rsid w:val="00DC35E1"/>
    <w:rsid w:val="00DC3B68"/>
    <w:rsid w:val="00DC4CC0"/>
    <w:rsid w:val="00DC593D"/>
    <w:rsid w:val="00DD1A58"/>
    <w:rsid w:val="00DD3619"/>
    <w:rsid w:val="00DD6768"/>
    <w:rsid w:val="00DE083E"/>
    <w:rsid w:val="00DE20C5"/>
    <w:rsid w:val="00DE227A"/>
    <w:rsid w:val="00DE544C"/>
    <w:rsid w:val="00DE583A"/>
    <w:rsid w:val="00DF0DBC"/>
    <w:rsid w:val="00DF1341"/>
    <w:rsid w:val="00DF182D"/>
    <w:rsid w:val="00DF3DD3"/>
    <w:rsid w:val="00DF4120"/>
    <w:rsid w:val="00DF5C3A"/>
    <w:rsid w:val="00DF6F41"/>
    <w:rsid w:val="00E00869"/>
    <w:rsid w:val="00E0174E"/>
    <w:rsid w:val="00E045CA"/>
    <w:rsid w:val="00E0606E"/>
    <w:rsid w:val="00E1003F"/>
    <w:rsid w:val="00E15A91"/>
    <w:rsid w:val="00E16984"/>
    <w:rsid w:val="00E16E59"/>
    <w:rsid w:val="00E20389"/>
    <w:rsid w:val="00E211B4"/>
    <w:rsid w:val="00E214A7"/>
    <w:rsid w:val="00E2155F"/>
    <w:rsid w:val="00E26504"/>
    <w:rsid w:val="00E30DE3"/>
    <w:rsid w:val="00E32604"/>
    <w:rsid w:val="00E33254"/>
    <w:rsid w:val="00E33BE8"/>
    <w:rsid w:val="00E423F7"/>
    <w:rsid w:val="00E43E8E"/>
    <w:rsid w:val="00E43EB4"/>
    <w:rsid w:val="00E50812"/>
    <w:rsid w:val="00E54880"/>
    <w:rsid w:val="00E5580F"/>
    <w:rsid w:val="00E60C6C"/>
    <w:rsid w:val="00E63BA0"/>
    <w:rsid w:val="00E65375"/>
    <w:rsid w:val="00E70FA4"/>
    <w:rsid w:val="00E73C3A"/>
    <w:rsid w:val="00E816B8"/>
    <w:rsid w:val="00EA562F"/>
    <w:rsid w:val="00EA65D9"/>
    <w:rsid w:val="00EA7285"/>
    <w:rsid w:val="00EB4937"/>
    <w:rsid w:val="00EB5FE3"/>
    <w:rsid w:val="00EB75A3"/>
    <w:rsid w:val="00EC0D47"/>
    <w:rsid w:val="00EC0F4F"/>
    <w:rsid w:val="00EC4112"/>
    <w:rsid w:val="00EC5F1D"/>
    <w:rsid w:val="00ED102B"/>
    <w:rsid w:val="00ED7D1A"/>
    <w:rsid w:val="00EE08E3"/>
    <w:rsid w:val="00EE2DEA"/>
    <w:rsid w:val="00EF00CE"/>
    <w:rsid w:val="00EF3D39"/>
    <w:rsid w:val="00EF5480"/>
    <w:rsid w:val="00F00D63"/>
    <w:rsid w:val="00F056ED"/>
    <w:rsid w:val="00F05BF6"/>
    <w:rsid w:val="00F11665"/>
    <w:rsid w:val="00F1171C"/>
    <w:rsid w:val="00F1364D"/>
    <w:rsid w:val="00F15ACD"/>
    <w:rsid w:val="00F15BD0"/>
    <w:rsid w:val="00F178D7"/>
    <w:rsid w:val="00F22076"/>
    <w:rsid w:val="00F2362E"/>
    <w:rsid w:val="00F25CFB"/>
    <w:rsid w:val="00F27658"/>
    <w:rsid w:val="00F432E1"/>
    <w:rsid w:val="00F444B4"/>
    <w:rsid w:val="00F45968"/>
    <w:rsid w:val="00F46A54"/>
    <w:rsid w:val="00F4785E"/>
    <w:rsid w:val="00F53D3F"/>
    <w:rsid w:val="00F5464B"/>
    <w:rsid w:val="00F54AB5"/>
    <w:rsid w:val="00F5522D"/>
    <w:rsid w:val="00F602F9"/>
    <w:rsid w:val="00F617F9"/>
    <w:rsid w:val="00F622E4"/>
    <w:rsid w:val="00F63F6A"/>
    <w:rsid w:val="00F64A92"/>
    <w:rsid w:val="00F67296"/>
    <w:rsid w:val="00F67420"/>
    <w:rsid w:val="00F71F75"/>
    <w:rsid w:val="00F72151"/>
    <w:rsid w:val="00F72F82"/>
    <w:rsid w:val="00F73EAE"/>
    <w:rsid w:val="00F74A69"/>
    <w:rsid w:val="00F75507"/>
    <w:rsid w:val="00F76E2A"/>
    <w:rsid w:val="00F77F0A"/>
    <w:rsid w:val="00F81E4D"/>
    <w:rsid w:val="00F86A75"/>
    <w:rsid w:val="00F871DE"/>
    <w:rsid w:val="00F87729"/>
    <w:rsid w:val="00F87A04"/>
    <w:rsid w:val="00F91F58"/>
    <w:rsid w:val="00F9462C"/>
    <w:rsid w:val="00F95454"/>
    <w:rsid w:val="00F964D2"/>
    <w:rsid w:val="00FA35D7"/>
    <w:rsid w:val="00FA5159"/>
    <w:rsid w:val="00FA56E8"/>
    <w:rsid w:val="00FA579E"/>
    <w:rsid w:val="00FA5CB8"/>
    <w:rsid w:val="00FA5EEA"/>
    <w:rsid w:val="00FB154A"/>
    <w:rsid w:val="00FB1E10"/>
    <w:rsid w:val="00FB314F"/>
    <w:rsid w:val="00FB4204"/>
    <w:rsid w:val="00FB46FA"/>
    <w:rsid w:val="00FC0549"/>
    <w:rsid w:val="00FC1950"/>
    <w:rsid w:val="00FC369F"/>
    <w:rsid w:val="00FC7F2B"/>
    <w:rsid w:val="00FD0BEC"/>
    <w:rsid w:val="00FD2FEE"/>
    <w:rsid w:val="00FD4F9D"/>
    <w:rsid w:val="00FD5006"/>
    <w:rsid w:val="00FD5704"/>
    <w:rsid w:val="00FE17B7"/>
    <w:rsid w:val="00FE5454"/>
    <w:rsid w:val="00FE5CAE"/>
    <w:rsid w:val="00FE68A1"/>
    <w:rsid w:val="00FF09C7"/>
    <w:rsid w:val="00FF20CB"/>
    <w:rsid w:val="00FF30FC"/>
    <w:rsid w:val="00FF3E61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5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05AE"/>
    <w:pPr>
      <w:keepNext/>
      <w:spacing w:line="460" w:lineRule="exact"/>
      <w:ind w:left="36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5D05AE"/>
    <w:pPr>
      <w:keepNext/>
      <w:spacing w:line="460" w:lineRule="exact"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5D05AE"/>
    <w:pPr>
      <w:keepNext/>
      <w:spacing w:line="460" w:lineRule="exact"/>
      <w:ind w:left="540" w:right="32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D05AE"/>
    <w:pPr>
      <w:keepNext/>
      <w:spacing w:line="460" w:lineRule="exact"/>
      <w:ind w:left="360"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65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05AE"/>
    <w:rPr>
      <w:rFonts w:ascii="Times New Roman" w:eastAsia="Calibri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5D05AE"/>
    <w:pPr>
      <w:spacing w:line="460" w:lineRule="atLeas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D05A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D05AE"/>
    <w:pPr>
      <w:spacing w:line="460" w:lineRule="atLeast"/>
      <w:ind w:right="3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D05A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D05AE"/>
    <w:pPr>
      <w:spacing w:line="460" w:lineRule="exact"/>
      <w:ind w:left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05AE"/>
    <w:rPr>
      <w:rFonts w:ascii="Times New Roman" w:eastAsia="Calibri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0270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502705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45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3BBB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2927DD"/>
    <w:rPr>
      <w:b/>
      <w:bCs/>
    </w:rPr>
  </w:style>
  <w:style w:type="table" w:styleId="Grigliatabella">
    <w:name w:val="Table Grid"/>
    <w:basedOn w:val="Tabellanormale"/>
    <w:uiPriority w:val="59"/>
    <w:rsid w:val="0013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7672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25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54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65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112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5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05AE"/>
    <w:pPr>
      <w:keepNext/>
      <w:spacing w:line="460" w:lineRule="exact"/>
      <w:ind w:left="36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5D05AE"/>
    <w:pPr>
      <w:keepNext/>
      <w:spacing w:line="460" w:lineRule="exact"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5D05AE"/>
    <w:pPr>
      <w:keepNext/>
      <w:spacing w:line="460" w:lineRule="exact"/>
      <w:ind w:left="540" w:right="32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D05AE"/>
    <w:pPr>
      <w:keepNext/>
      <w:spacing w:line="460" w:lineRule="exact"/>
      <w:ind w:left="360"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65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05AE"/>
    <w:rPr>
      <w:rFonts w:ascii="Times New Roman" w:eastAsia="Calibri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D05AE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5D05AE"/>
    <w:pPr>
      <w:spacing w:line="4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D05A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D05AE"/>
    <w:pPr>
      <w:spacing w:line="460" w:lineRule="atLeast"/>
      <w:ind w:right="3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D05A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D05AE"/>
    <w:pPr>
      <w:spacing w:line="460" w:lineRule="exact"/>
      <w:ind w:left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05AE"/>
    <w:rPr>
      <w:rFonts w:ascii="Times New Roman" w:eastAsia="Calibri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0270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502705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45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3BBB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2927DD"/>
    <w:rPr>
      <w:b/>
      <w:bCs/>
    </w:rPr>
  </w:style>
  <w:style w:type="table" w:styleId="Grigliatabella">
    <w:name w:val="Table Grid"/>
    <w:basedOn w:val="Tabellanormale"/>
    <w:uiPriority w:val="59"/>
    <w:rsid w:val="0013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7672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25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54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65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villaricca.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2E4E-E907-4DAB-BAFD-9D123C2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dausilio</dc:creator>
  <cp:lastModifiedBy>pc</cp:lastModifiedBy>
  <cp:revision>31</cp:revision>
  <cp:lastPrinted>2018-10-23T16:10:00Z</cp:lastPrinted>
  <dcterms:created xsi:type="dcterms:W3CDTF">2018-07-05T14:05:00Z</dcterms:created>
  <dcterms:modified xsi:type="dcterms:W3CDTF">2018-10-23T16:17:00Z</dcterms:modified>
</cp:coreProperties>
</file>